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8C" w:rsidRPr="001C338C" w:rsidRDefault="001C338C" w:rsidP="001C338C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C338C">
        <w:rPr>
          <w:rStyle w:val="c6"/>
          <w:b/>
          <w:bCs/>
          <w:color w:val="000000"/>
          <w:sz w:val="28"/>
          <w:szCs w:val="28"/>
        </w:rPr>
        <w:t>«Игрушки - подружки</w:t>
      </w:r>
      <w:r w:rsidRPr="001C338C">
        <w:rPr>
          <w:rStyle w:val="c6"/>
          <w:b/>
          <w:bCs/>
          <w:color w:val="000000"/>
          <w:sz w:val="28"/>
          <w:szCs w:val="28"/>
        </w:rPr>
        <w:t>»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C338C">
        <w:rPr>
          <w:rStyle w:val="c2"/>
          <w:iCs/>
          <w:color w:val="000000"/>
          <w:sz w:val="28"/>
          <w:szCs w:val="28"/>
        </w:rPr>
        <w:t>Чтобы «игрушка стала подружкой» вашему ребёнку, нужно покупать её правильно. Игрушка должна соответствовать возрасту и индивидуальным особенностям вашего ребёнка. Порой родители покупают игрушку для себя: «А что, классная такая, заводится, разговаривает», - и огорчаются, когда малыш не испытывает никакой радости от неё и даже плачет: «Убери</w:t>
      </w:r>
      <w:r w:rsidRPr="001C338C">
        <w:rPr>
          <w:rStyle w:val="c2"/>
          <w:iCs/>
          <w:color w:val="000000"/>
          <w:sz w:val="28"/>
          <w:szCs w:val="28"/>
        </w:rPr>
        <w:t>!»</w:t>
      </w:r>
    </w:p>
    <w:p w:rsidR="001C338C" w:rsidRPr="001C338C" w:rsidRDefault="001C338C" w:rsidP="001C338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t>А между тем всё давно исследовано педагогами, психологами, педиатрами, и у них на развивающие игрушки свой взгляд. Есть смысл прислушаться к этому авторитетному мнению. Итак, что нужно покупать?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b/>
          <w:bCs/>
          <w:color w:val="000000"/>
          <w:sz w:val="28"/>
          <w:szCs w:val="28"/>
        </w:rPr>
        <w:t>Книги</w:t>
      </w:r>
    </w:p>
    <w:p w:rsidR="001C338C" w:rsidRPr="001C338C" w:rsidRDefault="001C338C" w:rsidP="001C338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t>Недаром же говорят, что книги - это лучший подарок. Покупайте книжечки по возрасту, обязательно их читайте, потому что малыш, которому много читают, с которым рассматривают картинки, начинает говорить намного раньше! У него развивается воображение, память, внимание, сообразительност</w:t>
      </w:r>
      <w:r>
        <w:rPr>
          <w:rStyle w:val="c2"/>
          <w:color w:val="000000"/>
          <w:sz w:val="28"/>
          <w:szCs w:val="28"/>
        </w:rPr>
        <w:t>ь; к тому же странички нужно перево</w:t>
      </w:r>
      <w:r w:rsidRPr="001C338C">
        <w:rPr>
          <w:rStyle w:val="c2"/>
          <w:color w:val="000000"/>
          <w:sz w:val="28"/>
          <w:szCs w:val="28"/>
        </w:rPr>
        <w:t>рачивать, а это труд, полезный для его маленьких ручек.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C338C">
        <w:rPr>
          <w:rStyle w:val="c2"/>
          <w:b/>
          <w:bCs/>
          <w:color w:val="000000"/>
          <w:sz w:val="28"/>
          <w:szCs w:val="28"/>
        </w:rPr>
        <w:t>Шуршалки</w:t>
      </w:r>
      <w:proofErr w:type="spellEnd"/>
    </w:p>
    <w:p w:rsidR="001C338C" w:rsidRPr="001C338C" w:rsidRDefault="001C338C" w:rsidP="001C338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t xml:space="preserve">Ребёнку уже с рождения приходится слышать разные звуки: он прислушивается – откуда исходят эти новые звуки? А почему? Поэтому покупайте своему ребёнку всякие </w:t>
      </w:r>
      <w:proofErr w:type="spellStart"/>
      <w:r w:rsidRPr="001C338C">
        <w:rPr>
          <w:rStyle w:val="c2"/>
          <w:color w:val="000000"/>
          <w:sz w:val="28"/>
          <w:szCs w:val="28"/>
        </w:rPr>
        <w:t>свистелочки</w:t>
      </w:r>
      <w:proofErr w:type="spellEnd"/>
      <w:r w:rsidRPr="001C338C">
        <w:rPr>
          <w:rStyle w:val="c2"/>
          <w:color w:val="000000"/>
          <w:sz w:val="28"/>
          <w:szCs w:val="28"/>
        </w:rPr>
        <w:t xml:space="preserve">, пищалки, </w:t>
      </w:r>
      <w:proofErr w:type="spellStart"/>
      <w:r w:rsidRPr="001C338C">
        <w:rPr>
          <w:rStyle w:val="c2"/>
          <w:color w:val="000000"/>
          <w:sz w:val="28"/>
          <w:szCs w:val="28"/>
        </w:rPr>
        <w:t>шелестелки</w:t>
      </w:r>
      <w:proofErr w:type="spellEnd"/>
      <w:r w:rsidRPr="001C338C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1C338C">
        <w:rPr>
          <w:rStyle w:val="c2"/>
          <w:color w:val="000000"/>
          <w:sz w:val="28"/>
          <w:szCs w:val="28"/>
        </w:rPr>
        <w:t>шуршалки</w:t>
      </w:r>
      <w:proofErr w:type="spellEnd"/>
      <w:r w:rsidRPr="001C338C">
        <w:rPr>
          <w:rStyle w:val="c2"/>
          <w:color w:val="000000"/>
          <w:sz w:val="28"/>
          <w:szCs w:val="28"/>
        </w:rPr>
        <w:t>. Что-то можете смастерить и сами, своими руками.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b/>
          <w:bCs/>
          <w:color w:val="000000"/>
          <w:sz w:val="28"/>
          <w:szCs w:val="28"/>
        </w:rPr>
        <w:t>Вкладыши</w:t>
      </w:r>
    </w:p>
    <w:p w:rsidR="001C338C" w:rsidRPr="001C338C" w:rsidRDefault="001C338C" w:rsidP="001C338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</w:t>
      </w:r>
      <w:r w:rsidRPr="001C338C">
        <w:rPr>
          <w:rStyle w:val="c2"/>
          <w:color w:val="000000"/>
          <w:sz w:val="28"/>
          <w:szCs w:val="28"/>
        </w:rPr>
        <w:t>менно вкладыши помогают приучить ребёнка к горшку! Вряд ли наши педагоги – психологи проводили такие исследования, но процесс вкладывания одного предмета в другой – он методичный, он развивает мелкую моторику рук, он помогает распознавать цвета, определяться с формой и размером. Сейчас таких вкладышей очень много: это и различные кубы с отверстиями или просто на планшете, или матрёшки, или вкладыши типа пирамидок. В любом случае такие игрушки благоприятно влияют на координацию.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b/>
          <w:bCs/>
          <w:color w:val="000000"/>
          <w:sz w:val="28"/>
          <w:szCs w:val="28"/>
        </w:rPr>
        <w:t>Игры со шнуровкой</w:t>
      </w:r>
      <w:r w:rsidRPr="001C338C">
        <w:rPr>
          <w:rStyle w:val="c2"/>
          <w:color w:val="000000"/>
          <w:sz w:val="28"/>
          <w:szCs w:val="28"/>
        </w:rPr>
        <w:t> 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lastRenderedPageBreak/>
        <w:t>помогают не только развивать глазное восприятие, они настоящий тренажёр для маленьких ручек! Конечно, в год такие шнуровки предлагать совсем не нужно, а вот после трёх (и раньше иногда) нужно! Сюда же входят такие полезные упражнения, как изготовление всяческих бус, привязывание к планшету героев сказок – тогда можно создавать удивительные картины. Для старших дошкольников такие игры просто необходимы, потому что готовят руку к письму, и хорошо, если это происходит в игровой форме.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b/>
          <w:bCs/>
          <w:color w:val="000000"/>
          <w:sz w:val="28"/>
          <w:szCs w:val="28"/>
        </w:rPr>
        <w:t>Краски, пластилин, масса для лепки 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t>тоже нужны для подготовки руки к письму. Но не только это – ведь именно в лепке ребёнок учится что-то мастерить и творить! Чудеса! Из простого комочка появляются зверюшки, фрукты-овощи, посуда, и всё это «я сделал САМ!» Психологи настоятельно рекомендуют заниматься этим видом творчества, потому что именно лепка помогает малышу успокоиться, снять агрессивное раздражение и расслабиться. Можете и вы присесть рядышком, и почувствуете, какое это чудное, приятное занятие! К тому же релаксация… Краски можно давать уже полугодовалому малышу, для этого не нужны кисточки, а нужны только собственные пальчики! И будет масса положительных эмоций, будут новые открытия о цвете, его оттенках, о своих руках.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b/>
          <w:bCs/>
          <w:color w:val="000000"/>
          <w:sz w:val="28"/>
          <w:szCs w:val="28"/>
        </w:rPr>
        <w:t>Пирамидки и кубики 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t>приучают малыша не только разрушать, но и строить, созидать! Здесь важно умение конструировать, создавать свои, неповторимые постройки. Пусть кубики будут и большими: педагоги называют их «строительный материал». И кубики, и пирамидки помогают освоить знания о размерах, о цвете, соотносить свои действия и логически мыслить.</w:t>
      </w:r>
    </w:p>
    <w:p w:rsidR="001C338C" w:rsidRPr="001C338C" w:rsidRDefault="001C338C" w:rsidP="001C338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b/>
          <w:bCs/>
          <w:color w:val="000000"/>
          <w:sz w:val="28"/>
          <w:szCs w:val="28"/>
        </w:rPr>
        <w:t xml:space="preserve">Что ещё входит в перечень </w:t>
      </w:r>
      <w:proofErr w:type="spellStart"/>
      <w:r w:rsidRPr="001C338C">
        <w:rPr>
          <w:rStyle w:val="c2"/>
          <w:b/>
          <w:bCs/>
          <w:color w:val="000000"/>
          <w:sz w:val="28"/>
          <w:szCs w:val="28"/>
        </w:rPr>
        <w:t>развивалок</w:t>
      </w:r>
      <w:proofErr w:type="spellEnd"/>
      <w:r w:rsidRPr="001C338C">
        <w:rPr>
          <w:rStyle w:val="c2"/>
          <w:b/>
          <w:bCs/>
          <w:color w:val="000000"/>
          <w:sz w:val="28"/>
          <w:szCs w:val="28"/>
        </w:rPr>
        <w:t>?</w:t>
      </w:r>
    </w:p>
    <w:p w:rsidR="001C338C" w:rsidRPr="001C338C" w:rsidRDefault="001C338C" w:rsidP="001C338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338C">
        <w:rPr>
          <w:rStyle w:val="c2"/>
          <w:color w:val="000000"/>
          <w:sz w:val="28"/>
          <w:szCs w:val="28"/>
        </w:rPr>
        <w:t xml:space="preserve">Конечно, разрезные картинки – те же </w:t>
      </w:r>
      <w:proofErr w:type="spellStart"/>
      <w:r w:rsidRPr="001C338C">
        <w:rPr>
          <w:rStyle w:val="c2"/>
          <w:color w:val="000000"/>
          <w:sz w:val="28"/>
          <w:szCs w:val="28"/>
        </w:rPr>
        <w:t>пазлы</w:t>
      </w:r>
      <w:proofErr w:type="spellEnd"/>
      <w:r w:rsidRPr="001C338C">
        <w:rPr>
          <w:rStyle w:val="c2"/>
          <w:color w:val="000000"/>
          <w:sz w:val="28"/>
          <w:szCs w:val="28"/>
        </w:rPr>
        <w:t xml:space="preserve"> занимательно-увлекательные. Обычно предлагать их ребёнку можно уже с двух лет. Всяческие лото, игры – </w:t>
      </w:r>
      <w:proofErr w:type="spellStart"/>
      <w:r w:rsidRPr="001C338C">
        <w:rPr>
          <w:rStyle w:val="c2"/>
          <w:color w:val="000000"/>
          <w:sz w:val="28"/>
          <w:szCs w:val="28"/>
        </w:rPr>
        <w:t>ходилки</w:t>
      </w:r>
      <w:proofErr w:type="spellEnd"/>
      <w:r w:rsidRPr="001C338C">
        <w:rPr>
          <w:rStyle w:val="c2"/>
          <w:color w:val="000000"/>
          <w:sz w:val="28"/>
          <w:szCs w:val="28"/>
        </w:rPr>
        <w:t xml:space="preserve">, - и тут ведь тоже нужно включить мышление, сообразительность. К тому же идёт развитие речи, пополнение словарного запаса. А ещё – </w:t>
      </w:r>
      <w:r w:rsidRPr="001C338C">
        <w:rPr>
          <w:rStyle w:val="c2"/>
          <w:color w:val="000000"/>
          <w:sz w:val="28"/>
          <w:szCs w:val="28"/>
        </w:rPr>
        <w:lastRenderedPageBreak/>
        <w:t>кукольный театр! Здесь и восприятие, и эмоциональный настрой, и обучение через сказочных героев.</w:t>
      </w:r>
    </w:p>
    <w:p w:rsidR="00BF220C" w:rsidRPr="001C338C" w:rsidRDefault="001C338C" w:rsidP="001C3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38C">
        <w:rPr>
          <w:rFonts w:ascii="Times New Roman" w:hAnsi="Times New Roman" w:cs="Times New Roman"/>
          <w:sz w:val="28"/>
          <w:szCs w:val="28"/>
        </w:rPr>
        <w:t>Удачи Вам!!!</w:t>
      </w:r>
      <w:bookmarkStart w:id="0" w:name="_GoBack"/>
      <w:bookmarkEnd w:id="0"/>
    </w:p>
    <w:sectPr w:rsidR="00BF220C" w:rsidRPr="001C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5B"/>
    <w:rsid w:val="001C338C"/>
    <w:rsid w:val="00890D5B"/>
    <w:rsid w:val="00B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66B7"/>
  <w15:chartTrackingRefBased/>
  <w15:docId w15:val="{0321F885-F346-4ECD-9F97-A9CFBBA8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338C"/>
  </w:style>
  <w:style w:type="paragraph" w:customStyle="1" w:styleId="c1">
    <w:name w:val="c1"/>
    <w:basedOn w:val="a"/>
    <w:rsid w:val="001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338C"/>
  </w:style>
  <w:style w:type="paragraph" w:customStyle="1" w:styleId="c0">
    <w:name w:val="c0"/>
    <w:basedOn w:val="a"/>
    <w:rsid w:val="001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2024-11-17T14:41:00Z</dcterms:created>
  <dcterms:modified xsi:type="dcterms:W3CDTF">2024-11-17T14:44:00Z</dcterms:modified>
</cp:coreProperties>
</file>